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3" w:rsidRPr="00724914" w:rsidRDefault="009E7FD3" w:rsidP="009E7FD3">
      <w:pPr>
        <w:spacing w:before="100" w:beforeAutospacing="1" w:after="100" w:afterAutospacing="1" w:line="240" w:lineRule="auto"/>
        <w:outlineLvl w:val="0"/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</w:pPr>
      <w:r w:rsidRPr="009E7FD3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Αίτη</w:t>
      </w:r>
      <w:r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 xml:space="preserve">ση για </w:t>
      </w:r>
      <w:r w:rsidR="000819C3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Έκδοση Πιστοποιητικού</w:t>
      </w:r>
      <w:r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 xml:space="preserve"> </w:t>
      </w:r>
      <w:r w:rsidR="000819C3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Έγκρισης</w:t>
      </w:r>
      <w:r w:rsidR="00724914" w:rsidRPr="00724914">
        <w:rPr>
          <w:rFonts w:ascii="Myriad Pro" w:eastAsia="Times New Roman" w:hAnsi="Myriad Pro" w:cs="Arial"/>
          <w:color w:val="464646"/>
          <w:kern w:val="36"/>
          <w:sz w:val="45"/>
          <w:szCs w:val="45"/>
          <w:lang w:val="el-GR" w:eastAsia="en-GB"/>
        </w:rPr>
        <w:t>.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36" w:space="0" w:color="EDF5FA"/>
        </w:tblBorders>
        <w:shd w:val="clear" w:color="auto" w:fill="EDF5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7FD3" w:rsidRPr="00002C6B" w:rsidTr="009E7FD3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E7FD3" w:rsidRPr="009E7FD3" w:rsidRDefault="009E7FD3" w:rsidP="009E7FD3">
            <w:pPr>
              <w:spacing w:before="75" w:after="150" w:line="360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val="el-GR" w:eastAsia="en-GB"/>
              </w:rPr>
            </w:pPr>
          </w:p>
          <w:p w:rsidR="000819C3" w:rsidRPr="000819C3" w:rsidRDefault="000819C3" w:rsidP="000819C3">
            <w:pPr>
              <w:spacing w:after="150" w:line="360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en-GB"/>
              </w:rPr>
            </w:pPr>
            <w:r w:rsidRPr="000819C3">
              <w:rPr>
                <w:rFonts w:ascii="Tahoma" w:eastAsia="Times New Roman" w:hAnsi="Tahoma" w:cs="Tahoma"/>
                <w:color w:val="666666"/>
                <w:sz w:val="23"/>
                <w:szCs w:val="23"/>
                <w:lang w:eastAsia="en-GB"/>
              </w:rPr>
              <w:t>ΚΩΔΙΚΟΣ 8.</w:t>
            </w:r>
          </w:p>
          <w:p w:rsidR="000819C3" w:rsidRPr="000819C3" w:rsidRDefault="000819C3" w:rsidP="000819C3">
            <w:pPr>
              <w:spacing w:before="75" w:after="150" w:line="360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en-GB"/>
              </w:rPr>
            </w:pPr>
            <w:proofErr w:type="spellStart"/>
            <w:r w:rsidRPr="000819C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eastAsia="en-GB"/>
              </w:rPr>
              <w:t>Τι</w:t>
            </w:r>
            <w:proofErr w:type="spellEnd"/>
            <w:r w:rsidRPr="000819C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eastAsia="en-GB"/>
              </w:rPr>
              <w:t xml:space="preserve"> π</w:t>
            </w:r>
            <w:proofErr w:type="spellStart"/>
            <w:r w:rsidRPr="000819C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eastAsia="en-GB"/>
              </w:rPr>
              <w:t>ρέ</w:t>
            </w:r>
            <w:proofErr w:type="spellEnd"/>
            <w:r w:rsidRPr="000819C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eastAsia="en-GB"/>
              </w:rPr>
              <w:t>πει να υποβ</w:t>
            </w:r>
            <w:proofErr w:type="spellStart"/>
            <w:r w:rsidRPr="000819C3">
              <w:rPr>
                <w:rFonts w:ascii="Tahoma" w:eastAsia="Times New Roman" w:hAnsi="Tahoma" w:cs="Tahoma"/>
                <w:b/>
                <w:bCs/>
                <w:color w:val="666666"/>
                <w:sz w:val="23"/>
                <w:szCs w:val="23"/>
                <w:u w:val="single"/>
                <w:lang w:eastAsia="en-GB"/>
              </w:rPr>
              <w:t>ληθεί</w:t>
            </w:r>
            <w:proofErr w:type="spellEnd"/>
          </w:p>
          <w:p w:rsidR="000819C3" w:rsidRPr="000819C3" w:rsidRDefault="000819C3" w:rsidP="000819C3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0819C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Έντυπο αίτησης για σκοπούς έκδοσης Πιστοποιητικού Έγκρισης, συμπληρωμένο δεόντως από τον αιτητή (</w:t>
            </w:r>
            <w:hyperlink r:id="rId6" w:tgtFrame="_blank" w:history="1">
              <w:r w:rsidRPr="000819C3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val="el-GR" w:eastAsia="en-GB"/>
                </w:rPr>
                <w:t>Έντυπο 5</w:t>
              </w:r>
            </w:hyperlink>
            <w:r w:rsidRPr="000819C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 xml:space="preserve">). Στην περίπτωση που η αίτηση υποβάλλεται από εταιρεία βλέπετε </w:t>
            </w:r>
            <w:hyperlink r:id="rId7" w:tgtFrame="_blank" w:history="1">
              <w:r w:rsidRPr="000819C3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val="el-GR" w:eastAsia="en-GB"/>
                </w:rPr>
                <w:t xml:space="preserve">Παράρτημα </w:t>
              </w:r>
              <w:r w:rsidRPr="000819C3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eastAsia="en-GB"/>
                </w:rPr>
                <w:t>B</w:t>
              </w:r>
            </w:hyperlink>
            <w:r w:rsidRPr="000819C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.</w:t>
            </w:r>
          </w:p>
          <w:p w:rsidR="009E7FD3" w:rsidRPr="009E7FD3" w:rsidRDefault="000819C3" w:rsidP="003E1EB7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</w:pPr>
            <w:r w:rsidRPr="000819C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Πιστοποιητικό Συμπλήρωσης Έργου, συμπληρωμένο και υπογραμμένο δεόντως από τον Επιβλέποντα του έργου (</w:t>
            </w:r>
            <w:hyperlink r:id="rId8" w:tgtFrame="_blank" w:history="1">
              <w:r w:rsidRPr="000819C3">
                <w:rPr>
                  <w:rFonts w:ascii="Tahoma" w:eastAsia="Times New Roman" w:hAnsi="Tahoma" w:cs="Tahoma"/>
                  <w:color w:val="42B7D4"/>
                  <w:sz w:val="18"/>
                  <w:szCs w:val="18"/>
                  <w:lang w:val="el-GR" w:eastAsia="en-GB"/>
                </w:rPr>
                <w:t>Έντυπο 6</w:t>
              </w:r>
            </w:hyperlink>
            <w:r w:rsidRPr="000819C3">
              <w:rPr>
                <w:rFonts w:ascii="Tahoma" w:eastAsia="Times New Roman" w:hAnsi="Tahoma" w:cs="Tahoma"/>
                <w:color w:val="000000"/>
                <w:sz w:val="18"/>
                <w:szCs w:val="18"/>
                <w:lang w:val="el-GR" w:eastAsia="en-GB"/>
              </w:rPr>
              <w:t>).</w:t>
            </w:r>
          </w:p>
        </w:tc>
      </w:tr>
    </w:tbl>
    <w:p w:rsidR="003A56FF" w:rsidRPr="009E7FD3" w:rsidRDefault="003A56FF">
      <w:pPr>
        <w:rPr>
          <w:lang w:val="el-GR"/>
        </w:rPr>
      </w:pPr>
    </w:p>
    <w:sectPr w:rsidR="003A56FF" w:rsidRPr="009E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ADD"/>
    <w:multiLevelType w:val="multilevel"/>
    <w:tmpl w:val="A764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3DD8"/>
    <w:multiLevelType w:val="multilevel"/>
    <w:tmpl w:val="900C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0D4B10"/>
    <w:multiLevelType w:val="multilevel"/>
    <w:tmpl w:val="F6C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7"/>
    <w:rsid w:val="00002C6B"/>
    <w:rsid w:val="000819C3"/>
    <w:rsid w:val="003A56FF"/>
    <w:rsid w:val="003E1EB7"/>
    <w:rsid w:val="00724914"/>
    <w:rsid w:val="00766ABF"/>
    <w:rsid w:val="009E7FD3"/>
    <w:rsid w:val="00A92007"/>
    <w:rsid w:val="00C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FD3"/>
    <w:pPr>
      <w:spacing w:before="100" w:beforeAutospacing="1" w:after="100" w:afterAutospacing="1" w:line="240" w:lineRule="auto"/>
      <w:outlineLvl w:val="0"/>
    </w:pPr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FD3"/>
    <w:rPr>
      <w:rFonts w:ascii="Myriad Pro" w:eastAsia="Times New Roman" w:hAnsi="Myriad Pro" w:cs="Times New Roman"/>
      <w:color w:val="464646"/>
      <w:kern w:val="36"/>
      <w:sz w:val="45"/>
      <w:szCs w:val="4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7FD3"/>
    <w:rPr>
      <w:strike w:val="0"/>
      <w:dstrike w:val="0"/>
      <w:color w:val="42B7D4"/>
      <w:u w:val="none"/>
      <w:effect w:val="none"/>
    </w:rPr>
  </w:style>
  <w:style w:type="character" w:customStyle="1" w:styleId="textlabel1">
    <w:name w:val="textlabel1"/>
    <w:basedOn w:val="DefaultParagraphFont"/>
    <w:rsid w:val="009E7FD3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17154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5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2607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8083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5170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5585">
                                      <w:marLeft w:val="3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15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6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2345">
                                                  <w:marLeft w:val="30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3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5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ri.org.cy/docuploads/documents/1331558788entypo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eri.org.cy/docuploads/documents/1331557978parartima%20v%20-%20ypovoli%20aitisis%20apo%20etaire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ri.org.cy/docuploads/documents/1331558807entypo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2012-03-12T13:40:00Z</dcterms:created>
  <dcterms:modified xsi:type="dcterms:W3CDTF">2012-03-13T10:45:00Z</dcterms:modified>
</cp:coreProperties>
</file>